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76" w:lineRule="auto"/>
        <w:ind w:left="0" w:right="0"/>
        <w:jc w:val="both"/>
        <w:rPr>
          <w:rFonts w:hint="eastAsia"/>
          <w:lang w:eastAsia="zh-CN"/>
        </w:rPr>
      </w:pPr>
      <w:r>
        <w:rPr>
          <w:rFonts w:hint="eastAsia"/>
          <w:lang w:eastAsia="zh-CN"/>
        </w:rPr>
        <w:t>附件：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76" w:lineRule="auto"/>
        <w:ind w:left="0" w:right="0"/>
        <w:jc w:val="center"/>
        <w:rPr>
          <w:rFonts w:hint="eastAsia" w:ascii="宋体" w:hAnsi="宋体" w:eastAsia="宋体" w:cs="宋体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eastAsia" w:ascii="宋体" w:hAnsi="宋体" w:eastAsia="宋体" w:cs="宋体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山东财经大学燕山学院2018公开招聘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辅导员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面试名单</w:t>
      </w:r>
    </w:p>
    <w:bookmarkEnd w:id="0"/>
    <w:tbl>
      <w:tblPr>
        <w:tblStyle w:val="6"/>
        <w:tblpPr w:leftFromText="180" w:rightFromText="180" w:vertAnchor="page" w:horzAnchor="page" w:tblpX="1894" w:tblpY="2643"/>
        <w:tblOverlap w:val="never"/>
        <w:tblW w:w="832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505"/>
        <w:gridCol w:w="1350"/>
        <w:gridCol w:w="1305"/>
        <w:gridCol w:w="1387"/>
        <w:gridCol w:w="1386"/>
        <w:gridCol w:w="138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白云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王英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程荣荣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王睿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崔云洁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黄文秀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韩鹏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程诚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张宇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何泓阳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孔雪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王樱霏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黄凯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王洪伟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何正雨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杨茂祥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许尚辉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许斐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刘红心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纪鑫婷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高璐飞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Style w:val="8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王云飞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王谦谦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王子涵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王阡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李永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郭芹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刘雯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刘瑾瑾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贾希富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徐尧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孟萌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彭程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480" w:firstLineChars="2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岳园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480" w:firstLineChars="2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卢斌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许培培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武文雪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毛霏霏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480" w:firstLineChars="2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张玉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杜怡璇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郇璐琳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诸葛方圆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谭铮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柳萌馨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孙宗伟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杜佳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贾佳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王子彦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吕文婕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杨宝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王月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黄晓花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刘晓俪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刘聪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张成华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杨哲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付海燕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刘一鸣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王力群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赵效菡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胡云翔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于明霞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殷宪政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闫文雪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布玉帛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李蓓蓓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杨衍铨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王密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孙贝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陈金凤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李艳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戴岐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王泽琳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胡杰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王英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张奎星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周慧艳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陆梦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韦媛媛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丛荣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刘艳菲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曹学舟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刘旸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王婧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赵天姿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陈昱颖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</w:tbl>
    <w:p>
      <w:pPr>
        <w:rPr>
          <w:rFonts w:hint="eastAsia" w:eastAsiaTheme="minorEastAsia"/>
          <w:lang w:eastAsia="zh-CN"/>
        </w:rPr>
      </w:pPr>
      <w:r>
        <w:rPr>
          <w:rFonts w:hint="eastAsia"/>
          <w:lang w:eastAsia="zh-CN"/>
        </w:rPr>
        <w:t>（排名不分先后）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1B6222C"/>
    <w:rsid w:val="22294210"/>
    <w:rsid w:val="51B6222C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FollowedHyperlink"/>
    <w:basedOn w:val="3"/>
    <w:uiPriority w:val="0"/>
    <w:rPr>
      <w:color w:val="4F608C"/>
      <w:u w:val="none"/>
    </w:rPr>
  </w:style>
  <w:style w:type="character" w:styleId="5">
    <w:name w:val="Hyperlink"/>
    <w:basedOn w:val="3"/>
    <w:uiPriority w:val="0"/>
    <w:rPr>
      <w:color w:val="4F608C"/>
      <w:u w:val="none"/>
    </w:rPr>
  </w:style>
  <w:style w:type="table" w:styleId="7">
    <w:name w:val="Table Grid"/>
    <w:basedOn w:val="6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">
    <w:name w:val="font01"/>
    <w:basedOn w:val="3"/>
    <w:qFormat/>
    <w:uiPriority w:val="0"/>
    <w:rPr>
      <w:rFonts w:ascii="微软雅黑" w:hAnsi="微软雅黑" w:eastAsia="微软雅黑" w:cs="微软雅黑"/>
      <w:color w:val="000000"/>
      <w:sz w:val="24"/>
      <w:szCs w:val="24"/>
      <w:u w:val="none"/>
    </w:rPr>
  </w:style>
  <w:style w:type="character" w:customStyle="1" w:styleId="9">
    <w:name w:val="on"/>
    <w:basedOn w:val="3"/>
    <w:qFormat/>
    <w:uiPriority w:val="0"/>
    <w:rPr>
      <w:color w:val="FFFFFF"/>
    </w:rPr>
  </w:style>
  <w:style w:type="character" w:customStyle="1" w:styleId="10">
    <w:name w:val="img"/>
    <w:basedOn w:val="3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2018-07-06T04:07:00Z</dcterms:created>
  <dc:creator>Administrator</dc:creator>
  <cp:lastModifiedBy>Administrator</cp:lastModifiedBy>
  <dcterms:modified xsi:type="dcterms:W3CDTF">2018-07-06T04:53:04Z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